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85D" w14:textId="47BCB59C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  <w:r>
        <w:rPr>
          <w:rFonts w:ascii="Arial Narrow" w:hAnsi="Arial Narrow"/>
          <w:noProof/>
          <w:color w:val="C00000"/>
          <w:sz w:val="36"/>
          <w:szCs w:val="36"/>
        </w:rPr>
        <w:drawing>
          <wp:inline distT="0" distB="0" distL="0" distR="0" wp14:anchorId="7D817610" wp14:editId="5FB89434">
            <wp:extent cx="17145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S_ID__RGB_LOW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08C6" w14:textId="77777777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</w:p>
    <w:p w14:paraId="04E52459" w14:textId="3ADA5904" w:rsidR="008249C3" w:rsidRPr="008249C3" w:rsidRDefault="00844B0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color w:val="C00000"/>
          <w:sz w:val="36"/>
          <w:szCs w:val="36"/>
        </w:rPr>
        <w:t>#2 Individual Disability Insurance – Lock in Low Rates</w:t>
      </w:r>
      <w:r w:rsidR="00C51ECB">
        <w:rPr>
          <w:rFonts w:ascii="Arial Narrow" w:hAnsi="Arial Narrow"/>
          <w:color w:val="C00000"/>
          <w:sz w:val="36"/>
          <w:szCs w:val="36"/>
        </w:rPr>
        <w:t xml:space="preserve"> Template</w:t>
      </w:r>
    </w:p>
    <w:p w14:paraId="13F7F8E7" w14:textId="055BEEC5" w:rsidR="008249C3" w:rsidRPr="008249C3" w:rsidRDefault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 use this template, you will need:</w:t>
      </w:r>
    </w:p>
    <w:p w14:paraId="32E3C00D" w14:textId="4D38DCAA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sending platform. Constant Contact and Mailchimp are good options. You may be able to start with a free trial.</w:t>
      </w:r>
    </w:p>
    <w:p w14:paraId="19763795" w14:textId="0BF105CB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mailing list</w:t>
      </w:r>
      <w:r>
        <w:rPr>
          <w:rFonts w:ascii="Arial Narrow" w:hAnsi="Arial Narrow"/>
        </w:rPr>
        <w:t xml:space="preserve"> saved in Excel</w:t>
      </w:r>
      <w:r w:rsidRPr="008249C3">
        <w:rPr>
          <w:rFonts w:ascii="Arial Narrow" w:hAnsi="Arial Narrow"/>
        </w:rPr>
        <w:t>. Your list should contain an email address for each prospect. You will need to upload your list to your email sending platform.</w:t>
      </w:r>
    </w:p>
    <w:p w14:paraId="31D77409" w14:textId="2E53149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Your logo to insert into the template.</w:t>
      </w:r>
    </w:p>
    <w:p w14:paraId="444A7A2A" w14:textId="39C373D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Your DIS quote engine URL. If you don’t have this, contact </w:t>
      </w:r>
      <w:hyperlink r:id="rId6" w:history="1">
        <w:r w:rsidRPr="008249C3">
          <w:rPr>
            <w:rStyle w:val="Hyperlink"/>
            <w:rFonts w:ascii="Arial Narrow" w:hAnsi="Arial Narrow"/>
          </w:rPr>
          <w:t>it@diservices.com</w:t>
        </w:r>
      </w:hyperlink>
      <w:r w:rsidRPr="008249C3">
        <w:rPr>
          <w:rFonts w:ascii="Arial Narrow" w:hAnsi="Arial Narrow"/>
        </w:rPr>
        <w:t xml:space="preserve"> to obtain it.</w:t>
      </w:r>
    </w:p>
    <w:p w14:paraId="1A408715" w14:textId="3878008F" w:rsid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The quote engine icon you wish to use. You can download the color and size of your choice at </w:t>
      </w:r>
      <w:hyperlink r:id="rId7" w:history="1">
        <w:r w:rsidRPr="008249C3">
          <w:rPr>
            <w:rStyle w:val="Hyperlink"/>
            <w:rFonts w:ascii="Arial Narrow" w:hAnsi="Arial Narrow"/>
          </w:rPr>
          <w:t>https://www.diservices.com/quote-engine-icons</w:t>
        </w:r>
      </w:hyperlink>
    </w:p>
    <w:p w14:paraId="465D888D" w14:textId="4134232A" w:rsidR="008249C3" w:rsidRDefault="008249C3" w:rsidP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</w:t>
      </w:r>
      <w:r>
        <w:rPr>
          <w:rFonts w:ascii="Arial Narrow" w:hAnsi="Arial Narrow"/>
          <w:b/>
          <w:bCs/>
        </w:rPr>
        <w:t xml:space="preserve"> set up your email:</w:t>
      </w:r>
    </w:p>
    <w:p w14:paraId="0835CC11" w14:textId="471A7BD6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Log in to your email platform and start a new project/email.</w:t>
      </w:r>
    </w:p>
    <w:p w14:paraId="5E0D9EA0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C0D35CA" w14:textId="0FBD576F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images, including:</w:t>
      </w:r>
    </w:p>
    <w:p w14:paraId="2C3FD108" w14:textId="34AB7A9F" w:rsidR="008249C3" w:rsidRDefault="008249C3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The header image of th</w:t>
      </w:r>
      <w:r w:rsidR="00F14ED8">
        <w:rPr>
          <w:rFonts w:ascii="Arial Narrow" w:hAnsi="Arial Narrow"/>
        </w:rPr>
        <w:t xml:space="preserve">is email. </w:t>
      </w:r>
    </w:p>
    <w:p w14:paraId="30313DB8" w14:textId="6A3777B6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company logo</w:t>
      </w:r>
    </w:p>
    <w:p w14:paraId="6CF869DD" w14:textId="318C0080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quote engine icon</w:t>
      </w:r>
    </w:p>
    <w:p w14:paraId="79A7E579" w14:textId="37247AF7" w:rsidR="00F14ED8" w:rsidRPr="00F14ED8" w:rsidRDefault="00F14ED8" w:rsidP="00F14ED8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To upload images, y</w:t>
      </w:r>
      <w:r w:rsidRPr="00F14ED8">
        <w:rPr>
          <w:rFonts w:ascii="Arial Narrow" w:hAnsi="Arial Narrow"/>
        </w:rPr>
        <w:t>ou will right click on the image in this Word doc, save it to your computer and then upload it to your email platform.</w:t>
      </w:r>
    </w:p>
    <w:p w14:paraId="62FC0710" w14:textId="4B8B50D1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Copy and paste the text in this Word document into the email platform. Adjust the formatting, spacing and font size – 14 pt. usually works well in HTML emails.</w:t>
      </w:r>
    </w:p>
    <w:p w14:paraId="3AA842F5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0CB1AD0" w14:textId="641D937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Add your contact information where it is noted.</w:t>
      </w:r>
    </w:p>
    <w:p w14:paraId="195199E6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D360F71" w14:textId="3098910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the quote engine hyperlinks into the underlined “request a quote” text as well as into the quote engine icon.</w:t>
      </w:r>
    </w:p>
    <w:p w14:paraId="6DE86999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52624395" w14:textId="45961A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your email address into the underlined “contact me” text.</w:t>
      </w:r>
    </w:p>
    <w:p w14:paraId="6A3B6273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0C06AED" w14:textId="42E550A8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Consider linking the header image to your </w:t>
      </w:r>
      <w:proofErr w:type="gramStart"/>
      <w:r>
        <w:rPr>
          <w:rFonts w:ascii="Arial Narrow" w:hAnsi="Arial Narrow"/>
        </w:rPr>
        <w:t>website, if</w:t>
      </w:r>
      <w:proofErr w:type="gramEnd"/>
      <w:r>
        <w:rPr>
          <w:rFonts w:ascii="Arial Narrow" w:hAnsi="Arial Narrow"/>
        </w:rPr>
        <w:t xml:space="preserve"> you have one.</w:t>
      </w:r>
    </w:p>
    <w:p w14:paraId="1EF2BB3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97966C2" w14:textId="38F2B0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Add the subject line. </w:t>
      </w:r>
    </w:p>
    <w:p w14:paraId="3F470F82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AFA7388" w14:textId="7A5A9AA7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Send yourself a test email, so you can verify the links are working and everything looks good.</w:t>
      </w:r>
    </w:p>
    <w:p w14:paraId="0F15671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487C7107" w14:textId="5743B0CC" w:rsidR="00F14ED8" w:rsidRP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list and schedule your email.</w:t>
      </w:r>
    </w:p>
    <w:p w14:paraId="3DFFB555" w14:textId="7C903001" w:rsidR="0049317D" w:rsidRDefault="008B237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46DD58" wp14:editId="4A588942">
            <wp:simplePos x="0" y="0"/>
            <wp:positionH relativeFrom="column">
              <wp:posOffset>47625</wp:posOffset>
            </wp:positionH>
            <wp:positionV relativeFrom="paragraph">
              <wp:posOffset>285750</wp:posOffset>
            </wp:positionV>
            <wp:extent cx="5619750" cy="18097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AM Header 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317D">
        <w:t xml:space="preserve">Subject Line: </w:t>
      </w:r>
      <w:r w:rsidR="00C93114">
        <w:t xml:space="preserve">Low Rates </w:t>
      </w:r>
      <w:r w:rsidR="00020D4D">
        <w:t>– Lock in Now!</w:t>
      </w:r>
    </w:p>
    <w:p w14:paraId="4407930E" w14:textId="52F409E0" w:rsidR="0049317D" w:rsidRDefault="0049317D"/>
    <w:p w14:paraId="223C2E1D" w14:textId="081E5FF8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Greetings!</w:t>
      </w:r>
    </w:p>
    <w:p w14:paraId="222F376F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4A9246" w14:textId="2715D0B6" w:rsidR="00020D4D" w:rsidRDefault="00C93114" w:rsidP="00020D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you know that Disability Insurance rates are at an all time low? </w:t>
      </w:r>
    </w:p>
    <w:p w14:paraId="0AF49A9B" w14:textId="64DBE088" w:rsidR="00C93114" w:rsidRDefault="00C93114" w:rsidP="00020D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41B265" w14:textId="44F63770" w:rsidR="00C93114" w:rsidRDefault="00C93114" w:rsidP="00020D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was the last time you reviewed your disability insurance policy? If your income has increased over the ears, the policy you purchased a while back may no longer be sufficient.</w:t>
      </w:r>
    </w:p>
    <w:p w14:paraId="34B9A984" w14:textId="51A90106" w:rsidR="00C93114" w:rsidRDefault="00C93114" w:rsidP="00020D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991560" w14:textId="34F79F8A" w:rsidR="00C93114" w:rsidRPr="00020D4D" w:rsidRDefault="00C93114" w:rsidP="00020D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people are locking in low rates for th</w:t>
      </w:r>
      <w:r w:rsidR="00844B04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important coverage now – before rates go up. </w:t>
      </w:r>
    </w:p>
    <w:p w14:paraId="1D163CFE" w14:textId="77777777" w:rsidR="008B2379" w:rsidRPr="008B2379" w:rsidRDefault="008B2379" w:rsidP="008B23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D17073" w14:textId="77777777" w:rsidR="008B2379" w:rsidRDefault="008B2379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7E3A5E" w14:textId="55AF36AD" w:rsidR="0049317D" w:rsidRPr="00F14ED8" w:rsidRDefault="0049317D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4ED8">
        <w:rPr>
          <w:rFonts w:ascii="Arial" w:hAnsi="Arial" w:cs="Arial"/>
          <w:b/>
          <w:bCs/>
          <w:sz w:val="24"/>
          <w:szCs w:val="24"/>
          <w:u w:val="single"/>
        </w:rPr>
        <w:t xml:space="preserve">Request a complimentary </w:t>
      </w:r>
      <w:r w:rsidR="00A1460D" w:rsidRPr="00F14ED8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uote today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contact me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to learn more.</w:t>
      </w:r>
    </w:p>
    <w:p w14:paraId="118C4F3C" w14:textId="4EC85D61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32EFF" w14:textId="31C4F5E5" w:rsidR="0049317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1A45" wp14:editId="687A2E11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</wp:posOffset>
                </wp:positionV>
                <wp:extent cx="2647950" cy="1571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880AA" w14:textId="37E78C51" w:rsidR="00A1460D" w:rsidRPr="00A1460D" w:rsidRDefault="00A14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ECD3D" wp14:editId="06200C77">
                                  <wp:extent cx="2458720" cy="126619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aycheck Protection Icon Med_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A1A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2.4pt;width:208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" fillcolor="white [3201]" stroked="f" strokeweight=".5pt">
                <v:textbox>
                  <w:txbxContent>
                    <w:p w14:paraId="79C880AA" w14:textId="37E78C51" w:rsidR="00A1460D" w:rsidRPr="00A1460D" w:rsidRDefault="00A1460D">
                      <w:r>
                        <w:rPr>
                          <w:noProof/>
                        </w:rPr>
                        <w:drawing>
                          <wp:inline distT="0" distB="0" distL="0" distR="0" wp14:anchorId="48FECD3D" wp14:editId="06200C77">
                            <wp:extent cx="2458720" cy="12661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aycheck Protection Icon Med_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317D" w:rsidRPr="00F14ED8">
        <w:rPr>
          <w:rFonts w:ascii="Arial" w:hAnsi="Arial" w:cs="Arial"/>
          <w:sz w:val="24"/>
          <w:szCs w:val="24"/>
        </w:rPr>
        <w:t>Warm regards,</w:t>
      </w:r>
    </w:p>
    <w:p w14:paraId="4E64A881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C34EF" w14:textId="527C7ABF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Name&gt;</w:t>
      </w:r>
    </w:p>
    <w:p w14:paraId="0C7DC5E9" w14:textId="5460F49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Phone Number&gt;</w:t>
      </w:r>
    </w:p>
    <w:p w14:paraId="26943852" w14:textId="0E9B5909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Email Address&gt;</w:t>
      </w:r>
    </w:p>
    <w:p w14:paraId="78B36C4F" w14:textId="5D8AB29D" w:rsidR="00A1460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Logo&gt;</w:t>
      </w:r>
    </w:p>
    <w:sectPr w:rsidR="00A1460D" w:rsidRPr="00F1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067"/>
    <w:multiLevelType w:val="hybridMultilevel"/>
    <w:tmpl w:val="CBFA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44AC2"/>
    <w:multiLevelType w:val="hybridMultilevel"/>
    <w:tmpl w:val="50E83D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664A7B78"/>
    <w:multiLevelType w:val="hybridMultilevel"/>
    <w:tmpl w:val="CE7C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10855"/>
    <w:multiLevelType w:val="hybridMultilevel"/>
    <w:tmpl w:val="88F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NTQ3NzUwNjW3NDZR0lEKTi0uzszPAykwrAUA90A78ywAAAA="/>
  </w:docVars>
  <w:rsids>
    <w:rsidRoot w:val="0049317D"/>
    <w:rsid w:val="00020D4D"/>
    <w:rsid w:val="00041F4F"/>
    <w:rsid w:val="0049317D"/>
    <w:rsid w:val="0052519C"/>
    <w:rsid w:val="005A64CE"/>
    <w:rsid w:val="006603A5"/>
    <w:rsid w:val="0080193A"/>
    <w:rsid w:val="008249C3"/>
    <w:rsid w:val="00844B04"/>
    <w:rsid w:val="008B2379"/>
    <w:rsid w:val="00A1460D"/>
    <w:rsid w:val="00C51ECB"/>
    <w:rsid w:val="00C93114"/>
    <w:rsid w:val="00D5386B"/>
    <w:rsid w:val="00F14ED8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592"/>
  <w15:chartTrackingRefBased/>
  <w15:docId w15:val="{99B65485-F935-4DC8-9501-2D9F3C3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317D"/>
    <w:pPr>
      <w:widowControl w:val="0"/>
      <w:spacing w:before="176" w:after="0" w:line="240" w:lineRule="auto"/>
      <w:ind w:left="12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317D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2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diservices.com/quote-engine-ic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diservice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Sloan</dc:creator>
  <cp:keywords/>
  <dc:description/>
  <cp:lastModifiedBy>Heather Sloan</cp:lastModifiedBy>
  <cp:revision>3</cp:revision>
  <dcterms:created xsi:type="dcterms:W3CDTF">2020-05-05T20:19:00Z</dcterms:created>
  <dcterms:modified xsi:type="dcterms:W3CDTF">2020-05-05T20:20:00Z</dcterms:modified>
</cp:coreProperties>
</file>