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7C85D" w14:textId="47BCB59C" w:rsidR="00F14ED8" w:rsidRDefault="00F14ED8" w:rsidP="00F14ED8">
      <w:pPr>
        <w:rPr>
          <w:rFonts w:ascii="Arial Narrow" w:hAnsi="Arial Narrow"/>
          <w:color w:val="C00000"/>
          <w:sz w:val="36"/>
          <w:szCs w:val="36"/>
        </w:rPr>
      </w:pPr>
      <w:r>
        <w:rPr>
          <w:rFonts w:ascii="Arial Narrow" w:hAnsi="Arial Narrow"/>
          <w:noProof/>
          <w:color w:val="C00000"/>
          <w:sz w:val="36"/>
          <w:szCs w:val="36"/>
        </w:rPr>
        <w:drawing>
          <wp:inline distT="0" distB="0" distL="0" distR="0" wp14:anchorId="7D817610" wp14:editId="5FB89434">
            <wp:extent cx="1714500" cy="685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S_ID__RGB_LOWRES.jpg"/>
                    <pic:cNvPicPr/>
                  </pic:nvPicPr>
                  <pic:blipFill>
                    <a:blip r:embed="rId5">
                      <a:extLst>
                        <a:ext uri="{28A0092B-C50C-407E-A947-70E740481C1C}">
                          <a14:useLocalDpi xmlns:a14="http://schemas.microsoft.com/office/drawing/2010/main" val="0"/>
                        </a:ext>
                      </a:extLst>
                    </a:blip>
                    <a:stretch>
                      <a:fillRect/>
                    </a:stretch>
                  </pic:blipFill>
                  <pic:spPr>
                    <a:xfrm>
                      <a:off x="0" y="0"/>
                      <a:ext cx="1714500" cy="685800"/>
                    </a:xfrm>
                    <a:prstGeom prst="rect">
                      <a:avLst/>
                    </a:prstGeom>
                  </pic:spPr>
                </pic:pic>
              </a:graphicData>
            </a:graphic>
          </wp:inline>
        </w:drawing>
      </w:r>
    </w:p>
    <w:p w14:paraId="2D9008C6" w14:textId="77777777" w:rsidR="00F14ED8" w:rsidRDefault="00F14ED8" w:rsidP="00F14ED8">
      <w:pPr>
        <w:rPr>
          <w:rFonts w:ascii="Arial Narrow" w:hAnsi="Arial Narrow"/>
          <w:color w:val="C00000"/>
          <w:sz w:val="36"/>
          <w:szCs w:val="36"/>
        </w:rPr>
      </w:pPr>
    </w:p>
    <w:p w14:paraId="04E52459" w14:textId="009F6453" w:rsidR="008249C3" w:rsidRPr="008249C3" w:rsidRDefault="00FF2136">
      <w:pPr>
        <w:rPr>
          <w:rFonts w:ascii="Arial Narrow" w:hAnsi="Arial Narrow"/>
          <w:sz w:val="36"/>
          <w:szCs w:val="36"/>
        </w:rPr>
      </w:pPr>
      <w:r>
        <w:rPr>
          <w:rFonts w:ascii="Arial Narrow" w:hAnsi="Arial Narrow"/>
          <w:color w:val="C00000"/>
          <w:sz w:val="36"/>
          <w:szCs w:val="36"/>
        </w:rPr>
        <w:t>#12 Attorneys Template</w:t>
      </w:r>
    </w:p>
    <w:p w14:paraId="13F7F8E7" w14:textId="055BEEC5" w:rsidR="008249C3" w:rsidRPr="008249C3" w:rsidRDefault="008249C3">
      <w:pPr>
        <w:rPr>
          <w:rFonts w:ascii="Arial Narrow" w:hAnsi="Arial Narrow"/>
          <w:b/>
          <w:bCs/>
        </w:rPr>
      </w:pPr>
      <w:r w:rsidRPr="008249C3">
        <w:rPr>
          <w:rFonts w:ascii="Arial Narrow" w:hAnsi="Arial Narrow"/>
          <w:b/>
          <w:bCs/>
        </w:rPr>
        <w:t>To use this template, you will need:</w:t>
      </w:r>
    </w:p>
    <w:p w14:paraId="32E3C00D" w14:textId="4D38DCAA" w:rsidR="008249C3" w:rsidRPr="008249C3" w:rsidRDefault="008249C3" w:rsidP="00F14ED8">
      <w:pPr>
        <w:pStyle w:val="ListParagraph"/>
        <w:numPr>
          <w:ilvl w:val="0"/>
          <w:numId w:val="4"/>
        </w:numPr>
        <w:rPr>
          <w:rFonts w:ascii="Arial Narrow" w:hAnsi="Arial Narrow"/>
        </w:rPr>
      </w:pPr>
      <w:r w:rsidRPr="008249C3">
        <w:rPr>
          <w:rFonts w:ascii="Arial Narrow" w:hAnsi="Arial Narrow"/>
        </w:rPr>
        <w:t>An email sending platform. Constant Contact and Mailchimp are good options. You may be able to start with a free trial.</w:t>
      </w:r>
    </w:p>
    <w:p w14:paraId="19763795" w14:textId="0BF105CB" w:rsidR="008249C3" w:rsidRPr="008249C3" w:rsidRDefault="008249C3" w:rsidP="00F14ED8">
      <w:pPr>
        <w:pStyle w:val="ListParagraph"/>
        <w:numPr>
          <w:ilvl w:val="0"/>
          <w:numId w:val="4"/>
        </w:numPr>
        <w:rPr>
          <w:rFonts w:ascii="Arial Narrow" w:hAnsi="Arial Narrow"/>
        </w:rPr>
      </w:pPr>
      <w:r w:rsidRPr="008249C3">
        <w:rPr>
          <w:rFonts w:ascii="Arial Narrow" w:hAnsi="Arial Narrow"/>
        </w:rPr>
        <w:t>An email mailing list</w:t>
      </w:r>
      <w:r>
        <w:rPr>
          <w:rFonts w:ascii="Arial Narrow" w:hAnsi="Arial Narrow"/>
        </w:rPr>
        <w:t xml:space="preserve"> saved in Excel</w:t>
      </w:r>
      <w:r w:rsidRPr="008249C3">
        <w:rPr>
          <w:rFonts w:ascii="Arial Narrow" w:hAnsi="Arial Narrow"/>
        </w:rPr>
        <w:t>. Your list should contain an email address for each prospect. You will need to upload your list to your email sending platform.</w:t>
      </w:r>
    </w:p>
    <w:p w14:paraId="31D77409" w14:textId="2E53149C" w:rsidR="008249C3" w:rsidRPr="008249C3" w:rsidRDefault="008249C3" w:rsidP="00F14ED8">
      <w:pPr>
        <w:pStyle w:val="ListParagraph"/>
        <w:numPr>
          <w:ilvl w:val="0"/>
          <w:numId w:val="4"/>
        </w:numPr>
        <w:rPr>
          <w:rFonts w:ascii="Arial Narrow" w:hAnsi="Arial Narrow"/>
        </w:rPr>
      </w:pPr>
      <w:r w:rsidRPr="008249C3">
        <w:rPr>
          <w:rFonts w:ascii="Arial Narrow" w:hAnsi="Arial Narrow"/>
        </w:rPr>
        <w:t>Your logo to insert into the template.</w:t>
      </w:r>
    </w:p>
    <w:p w14:paraId="444A7A2A" w14:textId="39C373DC" w:rsidR="008249C3" w:rsidRPr="008249C3" w:rsidRDefault="008249C3" w:rsidP="00F14ED8">
      <w:pPr>
        <w:pStyle w:val="ListParagraph"/>
        <w:numPr>
          <w:ilvl w:val="0"/>
          <w:numId w:val="4"/>
        </w:numPr>
        <w:rPr>
          <w:rFonts w:ascii="Arial Narrow" w:hAnsi="Arial Narrow"/>
        </w:rPr>
      </w:pPr>
      <w:r w:rsidRPr="008249C3">
        <w:rPr>
          <w:rFonts w:ascii="Arial Narrow" w:hAnsi="Arial Narrow"/>
        </w:rPr>
        <w:t xml:space="preserve">Your DIS quote engine URL. If you don’t have this, contact </w:t>
      </w:r>
      <w:hyperlink r:id="rId6" w:history="1">
        <w:r w:rsidRPr="008249C3">
          <w:rPr>
            <w:rStyle w:val="Hyperlink"/>
            <w:rFonts w:ascii="Arial Narrow" w:hAnsi="Arial Narrow"/>
          </w:rPr>
          <w:t>it@diservices.com</w:t>
        </w:r>
      </w:hyperlink>
      <w:r w:rsidRPr="008249C3">
        <w:rPr>
          <w:rFonts w:ascii="Arial Narrow" w:hAnsi="Arial Narrow"/>
        </w:rPr>
        <w:t xml:space="preserve"> to obtain it.</w:t>
      </w:r>
    </w:p>
    <w:p w14:paraId="1A408715" w14:textId="3878008F" w:rsidR="008249C3" w:rsidRDefault="008249C3" w:rsidP="00F14ED8">
      <w:pPr>
        <w:pStyle w:val="ListParagraph"/>
        <w:numPr>
          <w:ilvl w:val="0"/>
          <w:numId w:val="4"/>
        </w:numPr>
        <w:rPr>
          <w:rFonts w:ascii="Arial Narrow" w:hAnsi="Arial Narrow"/>
        </w:rPr>
      </w:pPr>
      <w:r w:rsidRPr="008249C3">
        <w:rPr>
          <w:rFonts w:ascii="Arial Narrow" w:hAnsi="Arial Narrow"/>
        </w:rPr>
        <w:t xml:space="preserve">The quote engine icon you wish to use. You can download the color and size of your choice at </w:t>
      </w:r>
      <w:hyperlink r:id="rId7" w:history="1">
        <w:r w:rsidRPr="008249C3">
          <w:rPr>
            <w:rStyle w:val="Hyperlink"/>
            <w:rFonts w:ascii="Arial Narrow" w:hAnsi="Arial Narrow"/>
          </w:rPr>
          <w:t>https://www.diservices.com/quote-engine-icons</w:t>
        </w:r>
      </w:hyperlink>
    </w:p>
    <w:p w14:paraId="465D888D" w14:textId="4134232A" w:rsidR="008249C3" w:rsidRDefault="008249C3" w:rsidP="008249C3">
      <w:pPr>
        <w:rPr>
          <w:rFonts w:ascii="Arial Narrow" w:hAnsi="Arial Narrow"/>
          <w:b/>
          <w:bCs/>
        </w:rPr>
      </w:pPr>
      <w:r w:rsidRPr="008249C3">
        <w:rPr>
          <w:rFonts w:ascii="Arial Narrow" w:hAnsi="Arial Narrow"/>
          <w:b/>
          <w:bCs/>
        </w:rPr>
        <w:t>To</w:t>
      </w:r>
      <w:r>
        <w:rPr>
          <w:rFonts w:ascii="Arial Narrow" w:hAnsi="Arial Narrow"/>
          <w:b/>
          <w:bCs/>
        </w:rPr>
        <w:t xml:space="preserve"> set up your email:</w:t>
      </w:r>
    </w:p>
    <w:p w14:paraId="0835CC11" w14:textId="471A7BD6" w:rsidR="008249C3" w:rsidRDefault="008249C3" w:rsidP="008249C3">
      <w:pPr>
        <w:pStyle w:val="ListParagraph"/>
        <w:numPr>
          <w:ilvl w:val="0"/>
          <w:numId w:val="3"/>
        </w:numPr>
        <w:rPr>
          <w:rFonts w:ascii="Arial Narrow" w:hAnsi="Arial Narrow"/>
        </w:rPr>
      </w:pPr>
      <w:r>
        <w:rPr>
          <w:rFonts w:ascii="Arial Narrow" w:hAnsi="Arial Narrow"/>
        </w:rPr>
        <w:t>Log in to your email platform and start a new project/email.</w:t>
      </w:r>
    </w:p>
    <w:p w14:paraId="5E0D9EA0" w14:textId="77777777" w:rsidR="00F14ED8" w:rsidRDefault="00F14ED8" w:rsidP="00F14ED8">
      <w:pPr>
        <w:pStyle w:val="ListParagraph"/>
        <w:rPr>
          <w:rFonts w:ascii="Arial Narrow" w:hAnsi="Arial Narrow"/>
        </w:rPr>
      </w:pPr>
    </w:p>
    <w:p w14:paraId="2C0D35CA" w14:textId="0FBD576F" w:rsidR="008249C3" w:rsidRDefault="008249C3" w:rsidP="008249C3">
      <w:pPr>
        <w:pStyle w:val="ListParagraph"/>
        <w:numPr>
          <w:ilvl w:val="0"/>
          <w:numId w:val="3"/>
        </w:numPr>
        <w:rPr>
          <w:rFonts w:ascii="Arial Narrow" w:hAnsi="Arial Narrow"/>
        </w:rPr>
      </w:pPr>
      <w:r>
        <w:rPr>
          <w:rFonts w:ascii="Arial Narrow" w:hAnsi="Arial Narrow"/>
        </w:rPr>
        <w:t>Upload your images, including:</w:t>
      </w:r>
    </w:p>
    <w:p w14:paraId="2C3FD108" w14:textId="34AB7A9F" w:rsidR="008249C3" w:rsidRDefault="008249C3" w:rsidP="008249C3">
      <w:pPr>
        <w:pStyle w:val="ListParagraph"/>
        <w:numPr>
          <w:ilvl w:val="1"/>
          <w:numId w:val="3"/>
        </w:numPr>
        <w:rPr>
          <w:rFonts w:ascii="Arial Narrow" w:hAnsi="Arial Narrow"/>
        </w:rPr>
      </w:pPr>
      <w:r>
        <w:rPr>
          <w:rFonts w:ascii="Arial Narrow" w:hAnsi="Arial Narrow"/>
        </w:rPr>
        <w:t>The header image of th</w:t>
      </w:r>
      <w:r w:rsidR="00F14ED8">
        <w:rPr>
          <w:rFonts w:ascii="Arial Narrow" w:hAnsi="Arial Narrow"/>
        </w:rPr>
        <w:t xml:space="preserve">is email. </w:t>
      </w:r>
    </w:p>
    <w:p w14:paraId="30313DB8" w14:textId="6A3777B6" w:rsidR="00F14ED8" w:rsidRDefault="00F14ED8" w:rsidP="008249C3">
      <w:pPr>
        <w:pStyle w:val="ListParagraph"/>
        <w:numPr>
          <w:ilvl w:val="1"/>
          <w:numId w:val="3"/>
        </w:numPr>
        <w:rPr>
          <w:rFonts w:ascii="Arial Narrow" w:hAnsi="Arial Narrow"/>
        </w:rPr>
      </w:pPr>
      <w:r>
        <w:rPr>
          <w:rFonts w:ascii="Arial Narrow" w:hAnsi="Arial Narrow"/>
        </w:rPr>
        <w:t>Your company logo</w:t>
      </w:r>
    </w:p>
    <w:p w14:paraId="6CF869DD" w14:textId="318C0080" w:rsidR="00F14ED8" w:rsidRDefault="00F14ED8" w:rsidP="008249C3">
      <w:pPr>
        <w:pStyle w:val="ListParagraph"/>
        <w:numPr>
          <w:ilvl w:val="1"/>
          <w:numId w:val="3"/>
        </w:numPr>
        <w:rPr>
          <w:rFonts w:ascii="Arial Narrow" w:hAnsi="Arial Narrow"/>
        </w:rPr>
      </w:pPr>
      <w:r>
        <w:rPr>
          <w:rFonts w:ascii="Arial Narrow" w:hAnsi="Arial Narrow"/>
        </w:rPr>
        <w:t>Your quote engine icon</w:t>
      </w:r>
    </w:p>
    <w:p w14:paraId="79A7E579" w14:textId="37247AF7" w:rsidR="00F14ED8" w:rsidRPr="00F14ED8" w:rsidRDefault="00F14ED8" w:rsidP="00F14ED8">
      <w:pPr>
        <w:ind w:left="720"/>
        <w:rPr>
          <w:rFonts w:ascii="Arial Narrow" w:hAnsi="Arial Narrow"/>
        </w:rPr>
      </w:pPr>
      <w:r>
        <w:rPr>
          <w:rFonts w:ascii="Arial Narrow" w:hAnsi="Arial Narrow"/>
        </w:rPr>
        <w:t>To upload images, y</w:t>
      </w:r>
      <w:r w:rsidRPr="00F14ED8">
        <w:rPr>
          <w:rFonts w:ascii="Arial Narrow" w:hAnsi="Arial Narrow"/>
        </w:rPr>
        <w:t>ou will right click on the image in this Word doc, save it to your computer and then upload it to your email platform.</w:t>
      </w:r>
    </w:p>
    <w:p w14:paraId="62FC0710" w14:textId="4B8B50D1" w:rsidR="00F14ED8" w:rsidRDefault="00F14ED8" w:rsidP="00F14ED8">
      <w:pPr>
        <w:pStyle w:val="ListParagraph"/>
        <w:numPr>
          <w:ilvl w:val="0"/>
          <w:numId w:val="3"/>
        </w:numPr>
        <w:rPr>
          <w:rFonts w:ascii="Arial Narrow" w:hAnsi="Arial Narrow"/>
        </w:rPr>
      </w:pPr>
      <w:r>
        <w:rPr>
          <w:rFonts w:ascii="Arial Narrow" w:hAnsi="Arial Narrow"/>
        </w:rPr>
        <w:t>Copy and paste the text in this Word document into the email platform. Adjust the formatting, spacing and font size – 14 pt. usually works well in HTML emails.</w:t>
      </w:r>
    </w:p>
    <w:p w14:paraId="3AA842F5" w14:textId="77777777" w:rsidR="00F14ED8" w:rsidRDefault="00F14ED8" w:rsidP="00F14ED8">
      <w:pPr>
        <w:pStyle w:val="ListParagraph"/>
        <w:rPr>
          <w:rFonts w:ascii="Arial Narrow" w:hAnsi="Arial Narrow"/>
        </w:rPr>
      </w:pPr>
    </w:p>
    <w:p w14:paraId="20CB1AD0" w14:textId="641D9375" w:rsidR="00F14ED8" w:rsidRDefault="00F14ED8" w:rsidP="00F14ED8">
      <w:pPr>
        <w:pStyle w:val="ListParagraph"/>
        <w:numPr>
          <w:ilvl w:val="0"/>
          <w:numId w:val="3"/>
        </w:numPr>
        <w:rPr>
          <w:rFonts w:ascii="Arial Narrow" w:hAnsi="Arial Narrow"/>
        </w:rPr>
      </w:pPr>
      <w:r>
        <w:rPr>
          <w:rFonts w:ascii="Arial Narrow" w:hAnsi="Arial Narrow"/>
        </w:rPr>
        <w:t>Add your contact information where it is noted.</w:t>
      </w:r>
    </w:p>
    <w:p w14:paraId="195199E6" w14:textId="77777777" w:rsidR="00F14ED8" w:rsidRPr="00F14ED8" w:rsidRDefault="00F14ED8" w:rsidP="00F14ED8">
      <w:pPr>
        <w:pStyle w:val="ListParagraph"/>
        <w:rPr>
          <w:rFonts w:ascii="Arial Narrow" w:hAnsi="Arial Narrow"/>
        </w:rPr>
      </w:pPr>
    </w:p>
    <w:p w14:paraId="7D360F71" w14:textId="30989105" w:rsidR="00F14ED8" w:rsidRDefault="00F14ED8" w:rsidP="00F14ED8">
      <w:pPr>
        <w:pStyle w:val="ListParagraph"/>
        <w:numPr>
          <w:ilvl w:val="0"/>
          <w:numId w:val="3"/>
        </w:numPr>
        <w:rPr>
          <w:rFonts w:ascii="Arial Narrow" w:hAnsi="Arial Narrow"/>
        </w:rPr>
      </w:pPr>
      <w:r>
        <w:rPr>
          <w:rFonts w:ascii="Arial Narrow" w:hAnsi="Arial Narrow"/>
        </w:rPr>
        <w:t>Insert the quote engine hyperlinks into the underlined “request a quote” text as well as into the quote engine icon.</w:t>
      </w:r>
    </w:p>
    <w:p w14:paraId="6DE86999" w14:textId="77777777" w:rsidR="00F14ED8" w:rsidRPr="00F14ED8" w:rsidRDefault="00F14ED8" w:rsidP="00F14ED8">
      <w:pPr>
        <w:pStyle w:val="ListParagraph"/>
        <w:rPr>
          <w:rFonts w:ascii="Arial Narrow" w:hAnsi="Arial Narrow"/>
        </w:rPr>
      </w:pPr>
    </w:p>
    <w:p w14:paraId="52624395" w14:textId="45961AD2" w:rsidR="00F14ED8" w:rsidRDefault="00F14ED8" w:rsidP="00F14ED8">
      <w:pPr>
        <w:pStyle w:val="ListParagraph"/>
        <w:numPr>
          <w:ilvl w:val="0"/>
          <w:numId w:val="3"/>
        </w:numPr>
        <w:rPr>
          <w:rFonts w:ascii="Arial Narrow" w:hAnsi="Arial Narrow"/>
        </w:rPr>
      </w:pPr>
      <w:r>
        <w:rPr>
          <w:rFonts w:ascii="Arial Narrow" w:hAnsi="Arial Narrow"/>
        </w:rPr>
        <w:t>Insert your email address into the underlined “contact me” text.</w:t>
      </w:r>
    </w:p>
    <w:p w14:paraId="6A3B6273" w14:textId="77777777" w:rsidR="00F14ED8" w:rsidRPr="00F14ED8" w:rsidRDefault="00F14ED8" w:rsidP="00F14ED8">
      <w:pPr>
        <w:pStyle w:val="ListParagraph"/>
        <w:rPr>
          <w:rFonts w:ascii="Arial Narrow" w:hAnsi="Arial Narrow"/>
        </w:rPr>
      </w:pPr>
    </w:p>
    <w:p w14:paraId="20C06AED" w14:textId="42E550A8" w:rsidR="00F14ED8" w:rsidRDefault="00F14ED8" w:rsidP="00F14ED8">
      <w:pPr>
        <w:pStyle w:val="ListParagraph"/>
        <w:numPr>
          <w:ilvl w:val="0"/>
          <w:numId w:val="3"/>
        </w:numPr>
        <w:rPr>
          <w:rFonts w:ascii="Arial Narrow" w:hAnsi="Arial Narrow"/>
        </w:rPr>
      </w:pPr>
      <w:r>
        <w:rPr>
          <w:rFonts w:ascii="Arial Narrow" w:hAnsi="Arial Narrow"/>
        </w:rPr>
        <w:t xml:space="preserve">Consider linking the header image to your </w:t>
      </w:r>
      <w:proofErr w:type="gramStart"/>
      <w:r>
        <w:rPr>
          <w:rFonts w:ascii="Arial Narrow" w:hAnsi="Arial Narrow"/>
        </w:rPr>
        <w:t>website, if</w:t>
      </w:r>
      <w:proofErr w:type="gramEnd"/>
      <w:r>
        <w:rPr>
          <w:rFonts w:ascii="Arial Narrow" w:hAnsi="Arial Narrow"/>
        </w:rPr>
        <w:t xml:space="preserve"> you have one.</w:t>
      </w:r>
    </w:p>
    <w:p w14:paraId="1EF2BB34" w14:textId="77777777" w:rsidR="00F14ED8" w:rsidRPr="00F14ED8" w:rsidRDefault="00F14ED8" w:rsidP="00F14ED8">
      <w:pPr>
        <w:pStyle w:val="ListParagraph"/>
        <w:rPr>
          <w:rFonts w:ascii="Arial Narrow" w:hAnsi="Arial Narrow"/>
        </w:rPr>
      </w:pPr>
    </w:p>
    <w:p w14:paraId="797966C2" w14:textId="38F2B0D2" w:rsidR="00F14ED8" w:rsidRDefault="00F14ED8" w:rsidP="00F14ED8">
      <w:pPr>
        <w:pStyle w:val="ListParagraph"/>
        <w:numPr>
          <w:ilvl w:val="0"/>
          <w:numId w:val="3"/>
        </w:numPr>
        <w:rPr>
          <w:rFonts w:ascii="Arial Narrow" w:hAnsi="Arial Narrow"/>
        </w:rPr>
      </w:pPr>
      <w:r>
        <w:rPr>
          <w:rFonts w:ascii="Arial Narrow" w:hAnsi="Arial Narrow"/>
        </w:rPr>
        <w:t xml:space="preserve">Add the subject line. </w:t>
      </w:r>
    </w:p>
    <w:p w14:paraId="3F470F82" w14:textId="77777777" w:rsidR="00F14ED8" w:rsidRPr="00F14ED8" w:rsidRDefault="00F14ED8" w:rsidP="00F14ED8">
      <w:pPr>
        <w:pStyle w:val="ListParagraph"/>
        <w:rPr>
          <w:rFonts w:ascii="Arial Narrow" w:hAnsi="Arial Narrow"/>
        </w:rPr>
      </w:pPr>
    </w:p>
    <w:p w14:paraId="2AFA7388" w14:textId="7A5A9AA7" w:rsidR="00F14ED8" w:rsidRDefault="00F14ED8" w:rsidP="00F14ED8">
      <w:pPr>
        <w:pStyle w:val="ListParagraph"/>
        <w:numPr>
          <w:ilvl w:val="0"/>
          <w:numId w:val="3"/>
        </w:numPr>
        <w:rPr>
          <w:rFonts w:ascii="Arial Narrow" w:hAnsi="Arial Narrow"/>
        </w:rPr>
      </w:pPr>
      <w:r>
        <w:rPr>
          <w:rFonts w:ascii="Arial Narrow" w:hAnsi="Arial Narrow"/>
        </w:rPr>
        <w:t>Send yourself a test email, so you can verify the links are working and everything looks good.</w:t>
      </w:r>
    </w:p>
    <w:p w14:paraId="0F156714" w14:textId="77777777" w:rsidR="00F14ED8" w:rsidRPr="00F14ED8" w:rsidRDefault="00F14ED8" w:rsidP="00F14ED8">
      <w:pPr>
        <w:pStyle w:val="ListParagraph"/>
        <w:rPr>
          <w:rFonts w:ascii="Arial Narrow" w:hAnsi="Arial Narrow"/>
        </w:rPr>
      </w:pPr>
    </w:p>
    <w:p w14:paraId="487C7107" w14:textId="5743B0CC" w:rsidR="00F14ED8" w:rsidRPr="00F14ED8" w:rsidRDefault="00F14ED8" w:rsidP="00F14ED8">
      <w:pPr>
        <w:pStyle w:val="ListParagraph"/>
        <w:numPr>
          <w:ilvl w:val="0"/>
          <w:numId w:val="3"/>
        </w:numPr>
        <w:rPr>
          <w:rFonts w:ascii="Arial Narrow" w:hAnsi="Arial Narrow"/>
        </w:rPr>
      </w:pPr>
      <w:r>
        <w:rPr>
          <w:rFonts w:ascii="Arial Narrow" w:hAnsi="Arial Narrow"/>
        </w:rPr>
        <w:t>Upload your list and schedule your email.</w:t>
      </w:r>
    </w:p>
    <w:p w14:paraId="3DFFB555" w14:textId="71C60BF0" w:rsidR="0049317D" w:rsidRDefault="008B2379">
      <w:r>
        <w:rPr>
          <w:noProof/>
        </w:rPr>
        <w:lastRenderedPageBreak/>
        <w:drawing>
          <wp:anchor distT="0" distB="0" distL="114300" distR="114300" simplePos="0" relativeHeight="251660288" behindDoc="0" locked="0" layoutInCell="1" allowOverlap="1" wp14:anchorId="3046DD58" wp14:editId="5CAEC519">
            <wp:simplePos x="0" y="0"/>
            <wp:positionH relativeFrom="column">
              <wp:posOffset>47625</wp:posOffset>
            </wp:positionH>
            <wp:positionV relativeFrom="paragraph">
              <wp:posOffset>285115</wp:posOffset>
            </wp:positionV>
            <wp:extent cx="5619750" cy="1809115"/>
            <wp:effectExtent l="0" t="0" r="0" b="63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AM Header 10.jpg"/>
                    <pic:cNvPicPr/>
                  </pic:nvPicPr>
                  <pic:blipFill>
                    <a:blip r:embed="rId8">
                      <a:extLst>
                        <a:ext uri="{28A0092B-C50C-407E-A947-70E740481C1C}">
                          <a14:useLocalDpi xmlns:a14="http://schemas.microsoft.com/office/drawing/2010/main" val="0"/>
                        </a:ext>
                      </a:extLst>
                    </a:blip>
                    <a:stretch>
                      <a:fillRect/>
                    </a:stretch>
                  </pic:blipFill>
                  <pic:spPr>
                    <a:xfrm>
                      <a:off x="0" y="0"/>
                      <a:ext cx="5619750" cy="1809115"/>
                    </a:xfrm>
                    <a:prstGeom prst="rect">
                      <a:avLst/>
                    </a:prstGeom>
                  </pic:spPr>
                </pic:pic>
              </a:graphicData>
            </a:graphic>
            <wp14:sizeRelH relativeFrom="margin">
              <wp14:pctWidth>0</wp14:pctWidth>
            </wp14:sizeRelH>
          </wp:anchor>
        </w:drawing>
      </w:r>
      <w:r w:rsidR="0049317D">
        <w:t xml:space="preserve">Subject Line: </w:t>
      </w:r>
      <w:r w:rsidR="001D6E03" w:rsidRPr="001D6E03">
        <w:t xml:space="preserve">Attorneys: Have Your DI Benefits Kept Pace </w:t>
      </w:r>
      <w:r w:rsidR="00FF2136">
        <w:t>w</w:t>
      </w:r>
      <w:r w:rsidR="001D6E03">
        <w:t>i</w:t>
      </w:r>
      <w:r w:rsidR="001D6E03" w:rsidRPr="001D6E03">
        <w:t>th Your Practice</w:t>
      </w:r>
      <w:r w:rsidR="001D6E03">
        <w:t>?</w:t>
      </w:r>
    </w:p>
    <w:p w14:paraId="4407930E" w14:textId="52F409E0" w:rsidR="0049317D" w:rsidRDefault="0049317D"/>
    <w:p w14:paraId="223C2E1D" w14:textId="4F38CE13" w:rsidR="0049317D" w:rsidRPr="00F14ED8" w:rsidRDefault="0049317D" w:rsidP="0049317D">
      <w:pPr>
        <w:spacing w:after="0" w:line="240" w:lineRule="auto"/>
        <w:rPr>
          <w:rFonts w:ascii="Arial" w:hAnsi="Arial" w:cs="Arial"/>
          <w:sz w:val="24"/>
          <w:szCs w:val="24"/>
        </w:rPr>
      </w:pPr>
      <w:r w:rsidRPr="00F14ED8">
        <w:rPr>
          <w:rFonts w:ascii="Arial" w:hAnsi="Arial" w:cs="Arial"/>
          <w:sz w:val="24"/>
          <w:szCs w:val="24"/>
        </w:rPr>
        <w:t>G</w:t>
      </w:r>
      <w:r w:rsidR="003015F8">
        <w:rPr>
          <w:rFonts w:ascii="Arial" w:hAnsi="Arial" w:cs="Arial"/>
          <w:sz w:val="24"/>
          <w:szCs w:val="24"/>
        </w:rPr>
        <w:t>reetings</w:t>
      </w:r>
      <w:r w:rsidRPr="00F14ED8">
        <w:rPr>
          <w:rFonts w:ascii="Arial" w:hAnsi="Arial" w:cs="Arial"/>
          <w:sz w:val="24"/>
          <w:szCs w:val="24"/>
        </w:rPr>
        <w:t>!</w:t>
      </w:r>
    </w:p>
    <w:p w14:paraId="222F376F" w14:textId="312FA2EF" w:rsidR="0049317D" w:rsidRDefault="0049317D" w:rsidP="0049317D">
      <w:pPr>
        <w:spacing w:after="0" w:line="240" w:lineRule="auto"/>
        <w:rPr>
          <w:rFonts w:ascii="Arial" w:hAnsi="Arial" w:cs="Arial"/>
          <w:sz w:val="24"/>
          <w:szCs w:val="24"/>
        </w:rPr>
      </w:pPr>
    </w:p>
    <w:p w14:paraId="290540C8" w14:textId="6D187EC5" w:rsidR="001D6E03" w:rsidRDefault="001D6E03" w:rsidP="001D6E03">
      <w:pPr>
        <w:spacing w:after="0" w:line="240" w:lineRule="auto"/>
        <w:rPr>
          <w:rFonts w:ascii="Arial" w:hAnsi="Arial" w:cs="Arial"/>
          <w:sz w:val="24"/>
          <w:szCs w:val="24"/>
        </w:rPr>
      </w:pPr>
      <w:r w:rsidRPr="001D6E03">
        <w:rPr>
          <w:rFonts w:ascii="Arial" w:hAnsi="Arial" w:cs="Arial"/>
          <w:sz w:val="24"/>
          <w:szCs w:val="24"/>
        </w:rPr>
        <w:t>When was the last time you reviewed your income protection strategy?</w:t>
      </w:r>
    </w:p>
    <w:p w14:paraId="5FC430DE" w14:textId="77777777" w:rsidR="001D6E03" w:rsidRPr="001D6E03" w:rsidRDefault="001D6E03" w:rsidP="001D6E03">
      <w:pPr>
        <w:spacing w:after="0" w:line="240" w:lineRule="auto"/>
        <w:rPr>
          <w:rFonts w:ascii="Arial" w:hAnsi="Arial" w:cs="Arial"/>
          <w:sz w:val="24"/>
          <w:szCs w:val="24"/>
        </w:rPr>
      </w:pPr>
    </w:p>
    <w:p w14:paraId="499307EE" w14:textId="0493A4AC" w:rsidR="001D6E03" w:rsidRDefault="001D6E03" w:rsidP="001D6E03">
      <w:pPr>
        <w:spacing w:after="0" w:line="240" w:lineRule="auto"/>
        <w:rPr>
          <w:rFonts w:ascii="Arial" w:hAnsi="Arial" w:cs="Arial"/>
          <w:sz w:val="24"/>
          <w:szCs w:val="24"/>
        </w:rPr>
      </w:pPr>
      <w:r w:rsidRPr="001D6E03">
        <w:rPr>
          <w:rFonts w:ascii="Arial" w:hAnsi="Arial" w:cs="Arial"/>
          <w:sz w:val="24"/>
          <w:szCs w:val="24"/>
        </w:rPr>
        <w:t>If you're like many attorneys, your career has advanced and your income has grown. Have your DI benefits kept pace? If you became unable to work due to illness or injury, how long could you sustain your family's lifestyle?</w:t>
      </w:r>
    </w:p>
    <w:p w14:paraId="2F20FCCE" w14:textId="77777777" w:rsidR="001D6E03" w:rsidRPr="001D6E03" w:rsidRDefault="001D6E03" w:rsidP="001D6E03">
      <w:pPr>
        <w:spacing w:after="0" w:line="240" w:lineRule="auto"/>
        <w:rPr>
          <w:rFonts w:ascii="Arial" w:hAnsi="Arial" w:cs="Arial"/>
          <w:sz w:val="24"/>
          <w:szCs w:val="24"/>
        </w:rPr>
      </w:pPr>
    </w:p>
    <w:p w14:paraId="28A4160C" w14:textId="77777777" w:rsidR="001D6E03" w:rsidRPr="001D6E03" w:rsidRDefault="001D6E03" w:rsidP="001D6E03">
      <w:pPr>
        <w:spacing w:after="0" w:line="240" w:lineRule="auto"/>
        <w:rPr>
          <w:rFonts w:ascii="Arial" w:hAnsi="Arial" w:cs="Arial"/>
          <w:sz w:val="24"/>
          <w:szCs w:val="24"/>
        </w:rPr>
      </w:pPr>
      <w:r w:rsidRPr="001D6E03">
        <w:rPr>
          <w:rFonts w:ascii="Arial" w:hAnsi="Arial" w:cs="Arial"/>
          <w:sz w:val="24"/>
          <w:szCs w:val="24"/>
        </w:rPr>
        <w:t>Many new products are available including high limit DI options and supplemental critical illness benefits to help fill the gaps created by waiting periods and medical deductibles. If you have employees, make sure to ask about multi-life options – in some cases, we can offer significant discounts for groups.</w:t>
      </w:r>
    </w:p>
    <w:p w14:paraId="3DD17073" w14:textId="77777777" w:rsidR="008B2379" w:rsidRDefault="008B2379" w:rsidP="0049317D">
      <w:pPr>
        <w:spacing w:after="0" w:line="240" w:lineRule="auto"/>
        <w:rPr>
          <w:rFonts w:ascii="Arial" w:hAnsi="Arial" w:cs="Arial"/>
          <w:b/>
          <w:bCs/>
          <w:sz w:val="24"/>
          <w:szCs w:val="24"/>
          <w:u w:val="single"/>
        </w:rPr>
      </w:pPr>
    </w:p>
    <w:p w14:paraId="357E3A5E" w14:textId="55AF36AD" w:rsidR="0049317D" w:rsidRPr="00F14ED8" w:rsidRDefault="0049317D" w:rsidP="0049317D">
      <w:pPr>
        <w:spacing w:after="0" w:line="240" w:lineRule="auto"/>
        <w:rPr>
          <w:rFonts w:ascii="Arial" w:hAnsi="Arial" w:cs="Arial"/>
          <w:b/>
          <w:bCs/>
          <w:sz w:val="24"/>
          <w:szCs w:val="24"/>
        </w:rPr>
      </w:pPr>
      <w:r w:rsidRPr="00F14ED8">
        <w:rPr>
          <w:rFonts w:ascii="Arial" w:hAnsi="Arial" w:cs="Arial"/>
          <w:b/>
          <w:bCs/>
          <w:sz w:val="24"/>
          <w:szCs w:val="24"/>
          <w:u w:val="single"/>
        </w:rPr>
        <w:t xml:space="preserve">Request a complimentary </w:t>
      </w:r>
      <w:r w:rsidR="00A1460D" w:rsidRPr="00F14ED8">
        <w:rPr>
          <w:rFonts w:ascii="Arial" w:hAnsi="Arial" w:cs="Arial"/>
          <w:b/>
          <w:bCs/>
          <w:sz w:val="24"/>
          <w:szCs w:val="24"/>
          <w:u w:val="single"/>
        </w:rPr>
        <w:t>q</w:t>
      </w:r>
      <w:r w:rsidRPr="00F14ED8">
        <w:rPr>
          <w:rFonts w:ascii="Arial" w:hAnsi="Arial" w:cs="Arial"/>
          <w:b/>
          <w:bCs/>
          <w:sz w:val="24"/>
          <w:szCs w:val="24"/>
          <w:u w:val="single"/>
        </w:rPr>
        <w:t>uote today</w:t>
      </w:r>
      <w:r w:rsidRPr="00F14ED8">
        <w:rPr>
          <w:rFonts w:ascii="Arial" w:hAnsi="Arial" w:cs="Arial"/>
          <w:b/>
          <w:bCs/>
          <w:sz w:val="24"/>
          <w:szCs w:val="24"/>
        </w:rPr>
        <w:t xml:space="preserve"> or </w:t>
      </w:r>
      <w:r w:rsidRPr="00F14ED8">
        <w:rPr>
          <w:rFonts w:ascii="Arial" w:hAnsi="Arial" w:cs="Arial"/>
          <w:b/>
          <w:bCs/>
          <w:sz w:val="24"/>
          <w:szCs w:val="24"/>
          <w:u w:val="single"/>
        </w:rPr>
        <w:t>contact me</w:t>
      </w:r>
      <w:r w:rsidRPr="00F14ED8">
        <w:rPr>
          <w:rFonts w:ascii="Arial" w:hAnsi="Arial" w:cs="Arial"/>
          <w:b/>
          <w:bCs/>
          <w:sz w:val="24"/>
          <w:szCs w:val="24"/>
        </w:rPr>
        <w:t xml:space="preserve"> to learn more.</w:t>
      </w:r>
    </w:p>
    <w:p w14:paraId="118C4F3C" w14:textId="4EC85D61" w:rsidR="0049317D" w:rsidRPr="00F14ED8" w:rsidRDefault="0049317D" w:rsidP="0049317D">
      <w:pPr>
        <w:spacing w:after="0" w:line="240" w:lineRule="auto"/>
        <w:rPr>
          <w:rFonts w:ascii="Arial" w:hAnsi="Arial" w:cs="Arial"/>
          <w:sz w:val="24"/>
          <w:szCs w:val="24"/>
        </w:rPr>
      </w:pPr>
    </w:p>
    <w:p w14:paraId="77B32EFF" w14:textId="31C4F5E5" w:rsidR="0049317D" w:rsidRPr="00F14ED8" w:rsidRDefault="00A1460D" w:rsidP="0049317D">
      <w:pPr>
        <w:spacing w:after="0" w:line="240" w:lineRule="auto"/>
        <w:rPr>
          <w:rFonts w:ascii="Arial" w:hAnsi="Arial" w:cs="Arial"/>
          <w:sz w:val="24"/>
          <w:szCs w:val="24"/>
        </w:rPr>
      </w:pPr>
      <w:r w:rsidRPr="00F14ED8">
        <w:rPr>
          <w:rFonts w:ascii="Arial" w:hAnsi="Arial" w:cs="Arial"/>
          <w:noProof/>
          <w:sz w:val="24"/>
          <w:szCs w:val="24"/>
        </w:rPr>
        <mc:AlternateContent>
          <mc:Choice Requires="wps">
            <w:drawing>
              <wp:anchor distT="0" distB="0" distL="114300" distR="114300" simplePos="0" relativeHeight="251659264" behindDoc="0" locked="0" layoutInCell="1" allowOverlap="1" wp14:anchorId="6C1A1A45" wp14:editId="687A2E11">
                <wp:simplePos x="0" y="0"/>
                <wp:positionH relativeFrom="column">
                  <wp:posOffset>2933700</wp:posOffset>
                </wp:positionH>
                <wp:positionV relativeFrom="paragraph">
                  <wp:posOffset>30480</wp:posOffset>
                </wp:positionV>
                <wp:extent cx="2647950" cy="15716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2647950" cy="1571625"/>
                        </a:xfrm>
                        <a:prstGeom prst="rect">
                          <a:avLst/>
                        </a:prstGeom>
                        <a:solidFill>
                          <a:schemeClr val="lt1"/>
                        </a:solidFill>
                        <a:ln w="6350">
                          <a:noFill/>
                        </a:ln>
                      </wps:spPr>
                      <wps:txbx>
                        <w:txbxContent>
                          <w:p w14:paraId="79C880AA" w14:textId="37E78C51" w:rsidR="00A1460D" w:rsidRPr="00A1460D" w:rsidRDefault="00A1460D">
                            <w:r>
                              <w:rPr>
                                <w:noProof/>
                              </w:rPr>
                              <w:drawing>
                                <wp:inline distT="0" distB="0" distL="0" distR="0" wp14:anchorId="48FECD3D" wp14:editId="06200C77">
                                  <wp:extent cx="2458720" cy="12661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ycheck Protection Icon Med_2.png"/>
                                          <pic:cNvPicPr/>
                                        </pic:nvPicPr>
                                        <pic:blipFill>
                                          <a:blip r:embed="rId9">
                                            <a:extLst>
                                              <a:ext uri="{28A0092B-C50C-407E-A947-70E740481C1C}">
                                                <a14:useLocalDpi xmlns:a14="http://schemas.microsoft.com/office/drawing/2010/main" val="0"/>
                                              </a:ext>
                                            </a:extLst>
                                          </a:blip>
                                          <a:stretch>
                                            <a:fillRect/>
                                          </a:stretch>
                                        </pic:blipFill>
                                        <pic:spPr>
                                          <a:xfrm>
                                            <a:off x="0" y="0"/>
                                            <a:ext cx="2458720" cy="12661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1A1A45" id="_x0000_t202" coordsize="21600,21600" o:spt="202" path="m,l,21600r21600,l21600,xe">
                <v:stroke joinstyle="miter"/>
                <v:path gradientshapeok="t" o:connecttype="rect"/>
              </v:shapetype>
              <v:shape id="Text Box 3" o:spid="_x0000_s1026" type="#_x0000_t202" style="position:absolute;margin-left:231pt;margin-top:2.4pt;width:208.5pt;height:12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" fillcolor="white [3201]" stroked="f" strokeweight=".5pt">
                <v:textbox>
                  <w:txbxContent>
                    <w:p w14:paraId="79C880AA" w14:textId="37E78C51" w:rsidR="00A1460D" w:rsidRPr="00A1460D" w:rsidRDefault="00A1460D">
                      <w:r>
                        <w:rPr>
                          <w:noProof/>
                        </w:rPr>
                        <w:drawing>
                          <wp:inline distT="0" distB="0" distL="0" distR="0" wp14:anchorId="48FECD3D" wp14:editId="06200C77">
                            <wp:extent cx="2458720" cy="12661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ycheck Protection Icon Med_2.png"/>
                                    <pic:cNvPicPr/>
                                  </pic:nvPicPr>
                                  <pic:blipFill>
                                    <a:blip r:embed="rId10">
                                      <a:extLst>
                                        <a:ext uri="{28A0092B-C50C-407E-A947-70E740481C1C}">
                                          <a14:useLocalDpi xmlns:a14="http://schemas.microsoft.com/office/drawing/2010/main" val="0"/>
                                        </a:ext>
                                      </a:extLst>
                                    </a:blip>
                                    <a:stretch>
                                      <a:fillRect/>
                                    </a:stretch>
                                  </pic:blipFill>
                                  <pic:spPr>
                                    <a:xfrm>
                                      <a:off x="0" y="0"/>
                                      <a:ext cx="2458720" cy="1266190"/>
                                    </a:xfrm>
                                    <a:prstGeom prst="rect">
                                      <a:avLst/>
                                    </a:prstGeom>
                                  </pic:spPr>
                                </pic:pic>
                              </a:graphicData>
                            </a:graphic>
                          </wp:inline>
                        </w:drawing>
                      </w:r>
                    </w:p>
                  </w:txbxContent>
                </v:textbox>
              </v:shape>
            </w:pict>
          </mc:Fallback>
        </mc:AlternateContent>
      </w:r>
      <w:r w:rsidR="0049317D" w:rsidRPr="00F14ED8">
        <w:rPr>
          <w:rFonts w:ascii="Arial" w:hAnsi="Arial" w:cs="Arial"/>
          <w:sz w:val="24"/>
          <w:szCs w:val="24"/>
        </w:rPr>
        <w:t>Warm regards,</w:t>
      </w:r>
    </w:p>
    <w:p w14:paraId="4E64A881" w14:textId="77777777" w:rsidR="0049317D" w:rsidRPr="00F14ED8" w:rsidRDefault="0049317D" w:rsidP="0049317D">
      <w:pPr>
        <w:spacing w:after="0" w:line="240" w:lineRule="auto"/>
        <w:rPr>
          <w:rFonts w:ascii="Arial" w:hAnsi="Arial" w:cs="Arial"/>
          <w:sz w:val="24"/>
          <w:szCs w:val="24"/>
        </w:rPr>
      </w:pPr>
    </w:p>
    <w:p w14:paraId="5CBC34EF" w14:textId="527C7ABF" w:rsidR="0049317D" w:rsidRPr="00F14ED8" w:rsidRDefault="0049317D" w:rsidP="0049317D">
      <w:pPr>
        <w:spacing w:after="0" w:line="240" w:lineRule="auto"/>
        <w:rPr>
          <w:rFonts w:ascii="Arial" w:hAnsi="Arial" w:cs="Arial"/>
          <w:sz w:val="24"/>
          <w:szCs w:val="24"/>
        </w:rPr>
      </w:pPr>
      <w:r w:rsidRPr="00F14ED8">
        <w:rPr>
          <w:rFonts w:ascii="Arial" w:hAnsi="Arial" w:cs="Arial"/>
          <w:sz w:val="24"/>
          <w:szCs w:val="24"/>
        </w:rPr>
        <w:t>&lt;Insert Broker Name&gt;</w:t>
      </w:r>
    </w:p>
    <w:p w14:paraId="0C7DC5E9" w14:textId="5460F497" w:rsidR="0049317D" w:rsidRPr="00F14ED8" w:rsidRDefault="0049317D" w:rsidP="0049317D">
      <w:pPr>
        <w:spacing w:after="0" w:line="240" w:lineRule="auto"/>
        <w:rPr>
          <w:rFonts w:ascii="Arial" w:hAnsi="Arial" w:cs="Arial"/>
          <w:sz w:val="24"/>
          <w:szCs w:val="24"/>
        </w:rPr>
      </w:pPr>
      <w:r w:rsidRPr="00F14ED8">
        <w:rPr>
          <w:rFonts w:ascii="Arial" w:hAnsi="Arial" w:cs="Arial"/>
          <w:sz w:val="24"/>
          <w:szCs w:val="24"/>
        </w:rPr>
        <w:t>&lt;Insert Broker Phone Number&gt;</w:t>
      </w:r>
    </w:p>
    <w:p w14:paraId="26943852" w14:textId="0E9B5909" w:rsidR="0049317D" w:rsidRPr="00F14ED8" w:rsidRDefault="0049317D" w:rsidP="0049317D">
      <w:pPr>
        <w:spacing w:after="0" w:line="240" w:lineRule="auto"/>
        <w:rPr>
          <w:rFonts w:ascii="Arial" w:hAnsi="Arial" w:cs="Arial"/>
          <w:sz w:val="24"/>
          <w:szCs w:val="24"/>
        </w:rPr>
      </w:pPr>
      <w:r w:rsidRPr="00F14ED8">
        <w:rPr>
          <w:rFonts w:ascii="Arial" w:hAnsi="Arial" w:cs="Arial"/>
          <w:sz w:val="24"/>
          <w:szCs w:val="24"/>
        </w:rPr>
        <w:t>&lt;Insert Broker Email Address&gt;</w:t>
      </w:r>
    </w:p>
    <w:p w14:paraId="78B36C4F" w14:textId="5D8AB29D" w:rsidR="00A1460D" w:rsidRPr="00F14ED8" w:rsidRDefault="00A1460D" w:rsidP="0049317D">
      <w:pPr>
        <w:spacing w:after="0" w:line="240" w:lineRule="auto"/>
        <w:rPr>
          <w:rFonts w:ascii="Arial" w:hAnsi="Arial" w:cs="Arial"/>
          <w:sz w:val="24"/>
          <w:szCs w:val="24"/>
        </w:rPr>
      </w:pPr>
      <w:r w:rsidRPr="00F14ED8">
        <w:rPr>
          <w:rFonts w:ascii="Arial" w:hAnsi="Arial" w:cs="Arial"/>
          <w:sz w:val="24"/>
          <w:szCs w:val="24"/>
        </w:rPr>
        <w:t>&lt;Insert Broker Logo&gt;</w:t>
      </w:r>
    </w:p>
    <w:sectPr w:rsidR="00A1460D" w:rsidRPr="00F14E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21067"/>
    <w:multiLevelType w:val="hybridMultilevel"/>
    <w:tmpl w:val="CBFAB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144AC2"/>
    <w:multiLevelType w:val="hybridMultilevel"/>
    <w:tmpl w:val="50E83DF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54AA3E31"/>
    <w:multiLevelType w:val="hybridMultilevel"/>
    <w:tmpl w:val="38F6A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4A7B78"/>
    <w:multiLevelType w:val="hybridMultilevel"/>
    <w:tmpl w:val="CE7CF2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C10855"/>
    <w:multiLevelType w:val="hybridMultilevel"/>
    <w:tmpl w:val="88F6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AwNTQ3NzUwNjW3NDZR0lEKTi0uzszPAykwrAUA90A78ywAAAA="/>
  </w:docVars>
  <w:rsids>
    <w:rsidRoot w:val="0049317D"/>
    <w:rsid w:val="00020D4D"/>
    <w:rsid w:val="00041F4F"/>
    <w:rsid w:val="001D6E03"/>
    <w:rsid w:val="003015F8"/>
    <w:rsid w:val="004434B1"/>
    <w:rsid w:val="004510B4"/>
    <w:rsid w:val="00456DE1"/>
    <w:rsid w:val="0049317D"/>
    <w:rsid w:val="0052519C"/>
    <w:rsid w:val="005A64CE"/>
    <w:rsid w:val="005E7C4A"/>
    <w:rsid w:val="006603A5"/>
    <w:rsid w:val="006F7A93"/>
    <w:rsid w:val="0080193A"/>
    <w:rsid w:val="008249C3"/>
    <w:rsid w:val="008B2379"/>
    <w:rsid w:val="008F5FF5"/>
    <w:rsid w:val="00A1460D"/>
    <w:rsid w:val="00C5484A"/>
    <w:rsid w:val="00C93114"/>
    <w:rsid w:val="00D5386B"/>
    <w:rsid w:val="00D70D7D"/>
    <w:rsid w:val="00DC140E"/>
    <w:rsid w:val="00E10DA1"/>
    <w:rsid w:val="00E3481B"/>
    <w:rsid w:val="00E744E3"/>
    <w:rsid w:val="00F14ED8"/>
    <w:rsid w:val="00FA00CD"/>
    <w:rsid w:val="00FB620A"/>
    <w:rsid w:val="00FF2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3592"/>
  <w15:chartTrackingRefBased/>
  <w15:docId w15:val="{99B65485-F935-4DC8-9501-2D9F3C3E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49317D"/>
    <w:pPr>
      <w:widowControl w:val="0"/>
      <w:spacing w:before="176" w:after="0" w:line="240" w:lineRule="auto"/>
      <w:ind w:left="120"/>
    </w:pPr>
    <w:rPr>
      <w:rFonts w:ascii="Calibri" w:eastAsia="Calibri" w:hAnsi="Calibri"/>
      <w:sz w:val="20"/>
      <w:szCs w:val="20"/>
    </w:rPr>
  </w:style>
  <w:style w:type="character" w:customStyle="1" w:styleId="BodyTextChar">
    <w:name w:val="Body Text Char"/>
    <w:basedOn w:val="DefaultParagraphFont"/>
    <w:link w:val="BodyText"/>
    <w:uiPriority w:val="1"/>
    <w:semiHidden/>
    <w:rsid w:val="0049317D"/>
    <w:rPr>
      <w:rFonts w:ascii="Calibri" w:eastAsia="Calibri" w:hAnsi="Calibri"/>
      <w:sz w:val="20"/>
      <w:szCs w:val="20"/>
    </w:rPr>
  </w:style>
  <w:style w:type="paragraph" w:styleId="ListParagraph">
    <w:name w:val="List Paragraph"/>
    <w:basedOn w:val="Normal"/>
    <w:uiPriority w:val="34"/>
    <w:qFormat/>
    <w:rsid w:val="008249C3"/>
    <w:pPr>
      <w:ind w:left="720"/>
      <w:contextualSpacing/>
    </w:pPr>
  </w:style>
  <w:style w:type="character" w:styleId="Hyperlink">
    <w:name w:val="Hyperlink"/>
    <w:basedOn w:val="DefaultParagraphFont"/>
    <w:uiPriority w:val="99"/>
    <w:unhideWhenUsed/>
    <w:rsid w:val="008249C3"/>
    <w:rPr>
      <w:color w:val="0563C1" w:themeColor="hyperlink"/>
      <w:u w:val="single"/>
    </w:rPr>
  </w:style>
  <w:style w:type="character" w:styleId="UnresolvedMention">
    <w:name w:val="Unresolved Mention"/>
    <w:basedOn w:val="DefaultParagraphFont"/>
    <w:uiPriority w:val="99"/>
    <w:semiHidden/>
    <w:unhideWhenUsed/>
    <w:rsid w:val="00824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2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s://www.diservices.com/quote-engine-ic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t@diservices.com"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Sloan</dc:creator>
  <cp:keywords/>
  <dc:description/>
  <cp:lastModifiedBy>Heather Sloan</cp:lastModifiedBy>
  <cp:revision>2</cp:revision>
  <dcterms:created xsi:type="dcterms:W3CDTF">2020-05-05T21:54:00Z</dcterms:created>
  <dcterms:modified xsi:type="dcterms:W3CDTF">2020-05-05T21:54:00Z</dcterms:modified>
</cp:coreProperties>
</file>